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97" w:rsidRPr="00377E0A" w:rsidRDefault="002D3F80" w:rsidP="0037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 xml:space="preserve">СОГЛАШЕНИЕ </w:t>
      </w:r>
      <w:r w:rsidR="003E2697" w:rsidRPr="00377E0A">
        <w:rPr>
          <w:rFonts w:ascii="Times New Roman" w:hAnsi="Times New Roman"/>
          <w:sz w:val="24"/>
          <w:szCs w:val="24"/>
        </w:rPr>
        <w:t>О СОТРУДНИЧЕСТВЕ № _____</w:t>
      </w:r>
    </w:p>
    <w:p w:rsidR="003E2697" w:rsidRPr="00377E0A" w:rsidRDefault="003E2697" w:rsidP="0037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697" w:rsidRPr="00377E0A" w:rsidRDefault="003E2697" w:rsidP="0037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г.</w:t>
      </w:r>
      <w:r w:rsidR="00042CCA">
        <w:rPr>
          <w:rFonts w:ascii="Times New Roman" w:hAnsi="Times New Roman"/>
          <w:sz w:val="24"/>
          <w:szCs w:val="24"/>
        </w:rPr>
        <w:t xml:space="preserve"> Москва </w:t>
      </w:r>
      <w:r w:rsidRPr="00377E0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579F8" w:rsidRPr="00377E0A">
        <w:rPr>
          <w:rFonts w:ascii="Times New Roman" w:hAnsi="Times New Roman"/>
          <w:sz w:val="24"/>
          <w:szCs w:val="24"/>
        </w:rPr>
        <w:t xml:space="preserve">       </w:t>
      </w:r>
      <w:r w:rsidR="00437733" w:rsidRPr="00377E0A">
        <w:rPr>
          <w:rFonts w:ascii="Times New Roman" w:hAnsi="Times New Roman"/>
          <w:sz w:val="24"/>
          <w:szCs w:val="24"/>
        </w:rPr>
        <w:t xml:space="preserve"> </w:t>
      </w:r>
      <w:r w:rsidRPr="00377E0A">
        <w:rPr>
          <w:rFonts w:ascii="Times New Roman" w:hAnsi="Times New Roman"/>
          <w:sz w:val="24"/>
          <w:szCs w:val="24"/>
        </w:rPr>
        <w:t xml:space="preserve">        </w:t>
      </w:r>
      <w:r w:rsidR="00437733" w:rsidRPr="00377E0A">
        <w:rPr>
          <w:rFonts w:ascii="Times New Roman" w:hAnsi="Times New Roman"/>
          <w:sz w:val="24"/>
          <w:szCs w:val="24"/>
        </w:rPr>
        <w:t xml:space="preserve">            </w:t>
      </w:r>
      <w:r w:rsidRPr="00377E0A">
        <w:rPr>
          <w:rFonts w:ascii="Times New Roman" w:hAnsi="Times New Roman"/>
          <w:sz w:val="24"/>
          <w:szCs w:val="24"/>
        </w:rPr>
        <w:t xml:space="preserve"> </w:t>
      </w:r>
      <w:r w:rsidR="00437733" w:rsidRPr="00377E0A">
        <w:rPr>
          <w:rFonts w:ascii="Times New Roman" w:hAnsi="Times New Roman"/>
          <w:sz w:val="24"/>
          <w:szCs w:val="24"/>
        </w:rPr>
        <w:t>«___» _________</w:t>
      </w:r>
      <w:r w:rsidRPr="00377E0A">
        <w:rPr>
          <w:rFonts w:ascii="Times New Roman" w:hAnsi="Times New Roman"/>
          <w:sz w:val="24"/>
          <w:szCs w:val="24"/>
        </w:rPr>
        <w:t xml:space="preserve">20__ г. </w:t>
      </w:r>
    </w:p>
    <w:p w:rsidR="003E2697" w:rsidRPr="00377E0A" w:rsidRDefault="003E2697" w:rsidP="0037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697" w:rsidRPr="00377E0A" w:rsidRDefault="003E2697" w:rsidP="00377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 xml:space="preserve"> </w:t>
      </w:r>
      <w:r w:rsidR="00247180" w:rsidRPr="00377E0A">
        <w:rPr>
          <w:rFonts w:ascii="Times New Roman" w:hAnsi="Times New Roman"/>
          <w:sz w:val="24"/>
          <w:szCs w:val="24"/>
        </w:rPr>
        <w:tab/>
      </w:r>
      <w:r w:rsidR="002D3F80" w:rsidRPr="00377E0A">
        <w:rPr>
          <w:rFonts w:ascii="Times New Roman" w:hAnsi="Times New Roman"/>
          <w:sz w:val="24"/>
          <w:szCs w:val="24"/>
        </w:rPr>
        <w:t xml:space="preserve">Корпоративная некоммерческая организация Ассоциация </w:t>
      </w:r>
      <w:r w:rsidR="00853857" w:rsidRPr="00377E0A">
        <w:rPr>
          <w:rFonts w:ascii="Times New Roman" w:hAnsi="Times New Roman"/>
          <w:sz w:val="24"/>
          <w:szCs w:val="24"/>
        </w:rPr>
        <w:t>«</w:t>
      </w:r>
      <w:r w:rsidR="002579F8" w:rsidRPr="00377E0A">
        <w:rPr>
          <w:rFonts w:ascii="Times New Roman" w:hAnsi="Times New Roman"/>
          <w:sz w:val="24"/>
          <w:szCs w:val="24"/>
        </w:rPr>
        <w:t>Всемирная а</w:t>
      </w:r>
      <w:r w:rsidRPr="00377E0A">
        <w:rPr>
          <w:rFonts w:ascii="Times New Roman" w:hAnsi="Times New Roman"/>
          <w:sz w:val="24"/>
          <w:szCs w:val="24"/>
        </w:rPr>
        <w:t xml:space="preserve">ссоциация выпускников </w:t>
      </w:r>
      <w:r w:rsidR="002579F8" w:rsidRPr="00377E0A">
        <w:rPr>
          <w:rFonts w:ascii="Times New Roman" w:hAnsi="Times New Roman"/>
          <w:sz w:val="24"/>
          <w:szCs w:val="24"/>
        </w:rPr>
        <w:t>высших учебных заведений</w:t>
      </w:r>
      <w:r w:rsidR="00853857" w:rsidRPr="00377E0A">
        <w:rPr>
          <w:rFonts w:ascii="Times New Roman" w:hAnsi="Times New Roman"/>
          <w:sz w:val="24"/>
          <w:szCs w:val="24"/>
        </w:rPr>
        <w:t>»</w:t>
      </w:r>
      <w:r w:rsidRPr="00377E0A">
        <w:rPr>
          <w:rFonts w:ascii="Times New Roman" w:hAnsi="Times New Roman"/>
          <w:sz w:val="24"/>
          <w:szCs w:val="24"/>
        </w:rPr>
        <w:t>, именуемая в дальнейшем «</w:t>
      </w:r>
      <w:r w:rsidR="002D3F80" w:rsidRPr="00377E0A">
        <w:rPr>
          <w:rFonts w:ascii="Times New Roman" w:hAnsi="Times New Roman"/>
          <w:sz w:val="24"/>
          <w:szCs w:val="24"/>
        </w:rPr>
        <w:t>Ассоциация</w:t>
      </w:r>
      <w:r w:rsidRPr="00377E0A">
        <w:rPr>
          <w:rFonts w:ascii="Times New Roman" w:hAnsi="Times New Roman"/>
          <w:sz w:val="24"/>
          <w:szCs w:val="24"/>
        </w:rPr>
        <w:t xml:space="preserve">», в лице </w:t>
      </w:r>
      <w:r w:rsidR="009C17D2" w:rsidRPr="00377E0A">
        <w:rPr>
          <w:rFonts w:ascii="Times New Roman" w:hAnsi="Times New Roman"/>
          <w:sz w:val="24"/>
          <w:szCs w:val="24"/>
        </w:rPr>
        <w:t xml:space="preserve">Президента </w:t>
      </w:r>
      <w:r w:rsidR="00853857" w:rsidRPr="00377E0A">
        <w:rPr>
          <w:rFonts w:ascii="Times New Roman" w:hAnsi="Times New Roman"/>
          <w:sz w:val="24"/>
          <w:szCs w:val="24"/>
        </w:rPr>
        <w:t xml:space="preserve">Четия </w:t>
      </w:r>
      <w:r w:rsidR="002579F8" w:rsidRPr="00377E0A">
        <w:rPr>
          <w:rFonts w:ascii="Times New Roman" w:hAnsi="Times New Roman"/>
          <w:sz w:val="24"/>
          <w:szCs w:val="24"/>
        </w:rPr>
        <w:t>Владимира Владиславовича</w:t>
      </w:r>
      <w:r w:rsidRPr="00377E0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C79AB" w:rsidRPr="00377E0A">
        <w:rPr>
          <w:rFonts w:ascii="Times New Roman" w:hAnsi="Times New Roman"/>
          <w:sz w:val="24"/>
          <w:szCs w:val="24"/>
        </w:rPr>
        <w:t>У</w:t>
      </w:r>
      <w:r w:rsidRPr="00377E0A">
        <w:rPr>
          <w:rFonts w:ascii="Times New Roman" w:hAnsi="Times New Roman"/>
          <w:sz w:val="24"/>
          <w:szCs w:val="24"/>
        </w:rPr>
        <w:t>става</w:t>
      </w:r>
      <w:r w:rsidR="006E60E4" w:rsidRPr="00377E0A">
        <w:rPr>
          <w:rFonts w:ascii="Times New Roman" w:hAnsi="Times New Roman"/>
          <w:sz w:val="24"/>
          <w:szCs w:val="24"/>
        </w:rPr>
        <w:t>, с одной</w:t>
      </w:r>
      <w:r w:rsidRPr="00377E0A">
        <w:rPr>
          <w:rFonts w:ascii="Times New Roman" w:hAnsi="Times New Roman"/>
          <w:sz w:val="24"/>
          <w:szCs w:val="24"/>
        </w:rPr>
        <w:t xml:space="preserve"> стороны</w:t>
      </w:r>
      <w:r w:rsidR="006E60E4" w:rsidRPr="00377E0A">
        <w:rPr>
          <w:rFonts w:ascii="Times New Roman" w:hAnsi="Times New Roman"/>
          <w:sz w:val="24"/>
          <w:szCs w:val="24"/>
        </w:rPr>
        <w:t>,</w:t>
      </w:r>
      <w:r w:rsidR="002C79AB" w:rsidRPr="00377E0A">
        <w:rPr>
          <w:rFonts w:ascii="Times New Roman" w:hAnsi="Times New Roman"/>
          <w:sz w:val="24"/>
          <w:szCs w:val="24"/>
        </w:rPr>
        <w:t xml:space="preserve"> и ____</w:t>
      </w:r>
      <w:r w:rsidR="00437733" w:rsidRPr="00377E0A">
        <w:rPr>
          <w:rFonts w:ascii="Times New Roman" w:hAnsi="Times New Roman"/>
          <w:sz w:val="24"/>
          <w:szCs w:val="24"/>
        </w:rPr>
        <w:t xml:space="preserve">___________________________ </w:t>
      </w:r>
      <w:r w:rsidR="002C79AB" w:rsidRPr="00377E0A">
        <w:rPr>
          <w:rFonts w:ascii="Times New Roman" w:hAnsi="Times New Roman"/>
          <w:sz w:val="24"/>
          <w:szCs w:val="24"/>
        </w:rPr>
        <w:t>в лице _________________________________</w:t>
      </w:r>
      <w:r w:rsidRPr="00377E0A">
        <w:rPr>
          <w:rFonts w:ascii="Times New Roman" w:hAnsi="Times New Roman"/>
          <w:sz w:val="24"/>
          <w:szCs w:val="24"/>
        </w:rPr>
        <w:t>,</w:t>
      </w:r>
      <w:r w:rsidR="002C79AB" w:rsidRPr="00377E0A">
        <w:rPr>
          <w:rFonts w:ascii="Times New Roman" w:hAnsi="Times New Roman"/>
          <w:sz w:val="24"/>
          <w:szCs w:val="24"/>
        </w:rPr>
        <w:t xml:space="preserve"> действующего на основании ____________________________</w:t>
      </w:r>
      <w:r w:rsidR="002D3F80" w:rsidRPr="00377E0A">
        <w:rPr>
          <w:rFonts w:ascii="Times New Roman" w:hAnsi="Times New Roman"/>
          <w:sz w:val="24"/>
          <w:szCs w:val="24"/>
        </w:rPr>
        <w:t>, именуемая в дальнейшем «Сторона 2»</w:t>
      </w:r>
      <w:r w:rsidR="006E60E4" w:rsidRPr="00377E0A">
        <w:rPr>
          <w:rFonts w:ascii="Times New Roman" w:hAnsi="Times New Roman"/>
          <w:sz w:val="24"/>
          <w:szCs w:val="24"/>
        </w:rPr>
        <w:t>,</w:t>
      </w:r>
      <w:r w:rsidR="002C79AB" w:rsidRPr="00377E0A">
        <w:rPr>
          <w:rFonts w:ascii="Times New Roman" w:hAnsi="Times New Roman"/>
          <w:sz w:val="24"/>
          <w:szCs w:val="24"/>
        </w:rPr>
        <w:t xml:space="preserve"> с другой стороны,</w:t>
      </w:r>
      <w:r w:rsidR="002D3F80" w:rsidRPr="00377E0A">
        <w:rPr>
          <w:rFonts w:ascii="Times New Roman" w:hAnsi="Times New Roman"/>
          <w:sz w:val="24"/>
          <w:szCs w:val="24"/>
        </w:rPr>
        <w:t xml:space="preserve"> совместно именуемые «Стороны», </w:t>
      </w:r>
      <w:r w:rsidR="00602DFD" w:rsidRPr="00377E0A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  <w:r w:rsidRPr="00377E0A">
        <w:rPr>
          <w:rFonts w:ascii="Times New Roman" w:hAnsi="Times New Roman"/>
          <w:sz w:val="24"/>
          <w:szCs w:val="24"/>
        </w:rPr>
        <w:t xml:space="preserve"> </w:t>
      </w:r>
    </w:p>
    <w:p w:rsidR="002C79AB" w:rsidRPr="00377E0A" w:rsidRDefault="002C79AB" w:rsidP="00377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Предметом</w:t>
      </w:r>
      <w:r w:rsidR="00A15572" w:rsidRPr="00377E0A">
        <w:rPr>
          <w:rFonts w:ascii="Times New Roman" w:hAnsi="Times New Roman"/>
          <w:sz w:val="24"/>
          <w:szCs w:val="24"/>
        </w:rPr>
        <w:t xml:space="preserve"> настоящего </w:t>
      </w:r>
      <w:r w:rsidRPr="00377E0A">
        <w:rPr>
          <w:rFonts w:ascii="Times New Roman" w:hAnsi="Times New Roman"/>
          <w:sz w:val="24"/>
          <w:szCs w:val="24"/>
        </w:rPr>
        <w:t xml:space="preserve">Соглашения является </w:t>
      </w:r>
      <w:r w:rsidR="006E60E4" w:rsidRPr="00377E0A">
        <w:rPr>
          <w:rFonts w:ascii="Times New Roman" w:hAnsi="Times New Roman"/>
          <w:sz w:val="24"/>
          <w:szCs w:val="24"/>
        </w:rPr>
        <w:t>взаимодействие и сотрудничество Сторон, направленное на поддержку</w:t>
      </w:r>
      <w:r w:rsidR="00A15572" w:rsidRPr="00377E0A">
        <w:rPr>
          <w:rFonts w:ascii="Times New Roman" w:hAnsi="Times New Roman"/>
          <w:sz w:val="24"/>
          <w:szCs w:val="24"/>
        </w:rPr>
        <w:t xml:space="preserve"> </w:t>
      </w:r>
      <w:r w:rsidR="006E60E4" w:rsidRPr="00377E0A">
        <w:rPr>
          <w:rFonts w:ascii="Times New Roman" w:hAnsi="Times New Roman"/>
          <w:sz w:val="24"/>
          <w:szCs w:val="24"/>
        </w:rPr>
        <w:t>образования,</w:t>
      </w:r>
      <w:r w:rsidR="00A15572" w:rsidRPr="00377E0A">
        <w:rPr>
          <w:rFonts w:ascii="Times New Roman" w:hAnsi="Times New Roman"/>
          <w:sz w:val="24"/>
          <w:szCs w:val="24"/>
        </w:rPr>
        <w:t xml:space="preserve"> науки</w:t>
      </w:r>
      <w:r w:rsidR="006E60E4" w:rsidRPr="00377E0A">
        <w:rPr>
          <w:rFonts w:ascii="Times New Roman" w:hAnsi="Times New Roman"/>
          <w:sz w:val="24"/>
          <w:szCs w:val="24"/>
        </w:rPr>
        <w:t xml:space="preserve"> и просвещения</w:t>
      </w:r>
      <w:r w:rsidR="00A15572" w:rsidRPr="00377E0A">
        <w:rPr>
          <w:rFonts w:ascii="Times New Roman" w:hAnsi="Times New Roman"/>
          <w:sz w:val="24"/>
          <w:szCs w:val="24"/>
        </w:rPr>
        <w:t>, благотворительных и гуманитарных программ, а также</w:t>
      </w:r>
      <w:r w:rsidRPr="00377E0A">
        <w:rPr>
          <w:rFonts w:ascii="Times New Roman" w:hAnsi="Times New Roman"/>
          <w:sz w:val="24"/>
          <w:szCs w:val="24"/>
        </w:rPr>
        <w:t xml:space="preserve"> </w:t>
      </w:r>
      <w:r w:rsidR="00CC7B25" w:rsidRPr="00377E0A">
        <w:rPr>
          <w:rFonts w:ascii="Times New Roman" w:hAnsi="Times New Roman"/>
          <w:sz w:val="24"/>
          <w:szCs w:val="24"/>
        </w:rPr>
        <w:t>на укрепление</w:t>
      </w:r>
      <w:r w:rsidR="001B133D" w:rsidRPr="00377E0A">
        <w:rPr>
          <w:rFonts w:ascii="Times New Roman" w:hAnsi="Times New Roman"/>
          <w:sz w:val="24"/>
          <w:szCs w:val="24"/>
        </w:rPr>
        <w:t xml:space="preserve"> мира, д</w:t>
      </w:r>
      <w:r w:rsidR="006E60E4" w:rsidRPr="00377E0A">
        <w:rPr>
          <w:rFonts w:ascii="Times New Roman" w:hAnsi="Times New Roman"/>
          <w:sz w:val="24"/>
          <w:szCs w:val="24"/>
        </w:rPr>
        <w:t>ружбы и согласия между народами</w:t>
      </w:r>
      <w:r w:rsidR="009A4CA8" w:rsidRPr="00377E0A">
        <w:rPr>
          <w:rFonts w:ascii="Times New Roman" w:hAnsi="Times New Roman"/>
          <w:sz w:val="24"/>
          <w:szCs w:val="24"/>
        </w:rPr>
        <w:t>.</w:t>
      </w:r>
    </w:p>
    <w:p w:rsidR="002C79AB" w:rsidRPr="00377E0A" w:rsidRDefault="002C79AB" w:rsidP="00377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 xml:space="preserve">Стороны осуществляют свою деятельность </w:t>
      </w:r>
      <w:r w:rsidR="001B133D" w:rsidRPr="00377E0A">
        <w:rPr>
          <w:rFonts w:ascii="Times New Roman" w:hAnsi="Times New Roman"/>
          <w:sz w:val="24"/>
          <w:szCs w:val="24"/>
        </w:rPr>
        <w:t xml:space="preserve">в той мере, в какой это соответствует целям, задачам и формам </w:t>
      </w:r>
      <w:r w:rsidR="00FC5333" w:rsidRPr="00377E0A">
        <w:rPr>
          <w:rFonts w:ascii="Times New Roman" w:hAnsi="Times New Roman"/>
          <w:sz w:val="24"/>
          <w:szCs w:val="24"/>
        </w:rPr>
        <w:t>их деятельности, определенных уставами Ассоциации и Стороны 2</w:t>
      </w:r>
      <w:r w:rsidR="001B133D" w:rsidRPr="00377E0A">
        <w:rPr>
          <w:rFonts w:ascii="Times New Roman" w:hAnsi="Times New Roman"/>
          <w:sz w:val="24"/>
          <w:szCs w:val="24"/>
        </w:rPr>
        <w:t xml:space="preserve">, с </w:t>
      </w:r>
      <w:r w:rsidR="00FC5333" w:rsidRPr="00377E0A">
        <w:rPr>
          <w:rFonts w:ascii="Times New Roman" w:hAnsi="Times New Roman"/>
          <w:sz w:val="24"/>
          <w:szCs w:val="24"/>
        </w:rPr>
        <w:t>учетом ресурсов и возможностей С</w:t>
      </w:r>
      <w:r w:rsidR="001B133D" w:rsidRPr="00377E0A">
        <w:rPr>
          <w:rFonts w:ascii="Times New Roman" w:hAnsi="Times New Roman"/>
          <w:sz w:val="24"/>
          <w:szCs w:val="24"/>
        </w:rPr>
        <w:t xml:space="preserve">торон при реализации отдельных проектов, а также в рамках </w:t>
      </w:r>
      <w:r w:rsidRPr="00377E0A">
        <w:rPr>
          <w:rFonts w:ascii="Times New Roman" w:hAnsi="Times New Roman"/>
          <w:sz w:val="24"/>
          <w:szCs w:val="24"/>
        </w:rPr>
        <w:t>действующего законодательства РФ, общепризнанных принципов и норм международного права и международных договоров.</w:t>
      </w:r>
    </w:p>
    <w:p w:rsidR="002C79AB" w:rsidRPr="00377E0A" w:rsidRDefault="002C79AB" w:rsidP="00377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 xml:space="preserve">Целью сотрудничества Сторон является повышение эффективности и поддержка благотворительных и гуманитарных программ как на территории России, так и за рубежом; </w:t>
      </w:r>
      <w:r w:rsidR="00FC5333" w:rsidRPr="00377E0A">
        <w:rPr>
          <w:rFonts w:ascii="Times New Roman" w:hAnsi="Times New Roman"/>
          <w:sz w:val="24"/>
          <w:szCs w:val="24"/>
        </w:rPr>
        <w:t xml:space="preserve">содействие укреплению и расширению </w:t>
      </w:r>
      <w:r w:rsidR="00602DFD" w:rsidRPr="00377E0A">
        <w:rPr>
          <w:rFonts w:ascii="Times New Roman" w:hAnsi="Times New Roman"/>
          <w:sz w:val="24"/>
          <w:szCs w:val="24"/>
        </w:rPr>
        <w:t xml:space="preserve">связей выпускников с Россией и своей альма-матер; </w:t>
      </w:r>
      <w:r w:rsidRPr="00377E0A">
        <w:rPr>
          <w:rFonts w:ascii="Times New Roman" w:hAnsi="Times New Roman"/>
          <w:sz w:val="24"/>
          <w:szCs w:val="24"/>
        </w:rPr>
        <w:t xml:space="preserve">содействие деятельности в сфере образования и просвещения, </w:t>
      </w:r>
      <w:r w:rsidR="00FC5333" w:rsidRPr="00377E0A">
        <w:rPr>
          <w:rFonts w:ascii="Times New Roman" w:hAnsi="Times New Roman"/>
          <w:sz w:val="24"/>
          <w:szCs w:val="24"/>
        </w:rPr>
        <w:t>содействие укреплению</w:t>
      </w:r>
      <w:r w:rsidRPr="00377E0A">
        <w:rPr>
          <w:rFonts w:ascii="Times New Roman" w:hAnsi="Times New Roman"/>
          <w:sz w:val="24"/>
          <w:szCs w:val="24"/>
        </w:rPr>
        <w:t xml:space="preserve"> мира, дружбы и согласия между народами</w:t>
      </w:r>
      <w:r w:rsidR="00247180" w:rsidRPr="00377E0A">
        <w:rPr>
          <w:rFonts w:ascii="Times New Roman" w:hAnsi="Times New Roman"/>
          <w:sz w:val="24"/>
          <w:szCs w:val="24"/>
        </w:rPr>
        <w:t>, развитие молодёжного и международного сотрудничества в области общественно-политической деятельности, культуры, спорта, туризма, занятости и других направлений, на принципах взаимного уважения и паритетности, в пределах своих полномочий</w:t>
      </w:r>
      <w:r w:rsidR="00FC5333" w:rsidRPr="00377E0A">
        <w:rPr>
          <w:rFonts w:ascii="Times New Roman" w:hAnsi="Times New Roman"/>
          <w:sz w:val="24"/>
          <w:szCs w:val="24"/>
        </w:rPr>
        <w:t>.</w:t>
      </w:r>
    </w:p>
    <w:p w:rsidR="002C79AB" w:rsidRPr="00377E0A" w:rsidRDefault="002C79AB" w:rsidP="00377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Сотрудничество в рамках Соглашения носит исключительно некоммерческий характер и не предполагает извлечение прибыли.</w:t>
      </w:r>
    </w:p>
    <w:p w:rsidR="002C79AB" w:rsidRPr="00377E0A" w:rsidRDefault="002C79AB" w:rsidP="00377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Сотрудничество Сторон осуществляется в следующих формах:</w:t>
      </w:r>
    </w:p>
    <w:p w:rsidR="00042AD4" w:rsidRPr="00377E0A" w:rsidRDefault="00042AD4" w:rsidP="00377E0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ab/>
        <w:t xml:space="preserve">- обмен информацией, предоставление презентационных, методических, отчетных и иных материалов; </w:t>
      </w:r>
    </w:p>
    <w:p w:rsidR="00042AD4" w:rsidRPr="00377E0A" w:rsidRDefault="00042AD4" w:rsidP="00377E0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ab/>
        <w:t>- совместное проведение конференций, семинаров, форумов, учебных курсов и иных подобных мероприятий;</w:t>
      </w:r>
    </w:p>
    <w:p w:rsidR="00572A8D" w:rsidRPr="00377E0A" w:rsidRDefault="00572A8D" w:rsidP="00377E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- содействие деятельности по подготовке, переподготовке и повышению квалификации кадров;</w:t>
      </w:r>
    </w:p>
    <w:p w:rsidR="00572A8D" w:rsidRPr="00377E0A" w:rsidRDefault="00572A8D" w:rsidP="00377E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- реализация совместных программ в области учебно-методической и научно-исследовательской деятельности, направленных на совершенствование образовательных программ и обеспечение инновационной поддержки образовательного процесса;</w:t>
      </w:r>
    </w:p>
    <w:p w:rsidR="00572A8D" w:rsidRPr="00377E0A" w:rsidRDefault="00572A8D" w:rsidP="00377E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- содействие организации и проведению учебной, производственной, в том числе преддипломной, практики, стажировки, содействие занятости и трудоустройству обучающихся и выпускников;</w:t>
      </w:r>
    </w:p>
    <w:p w:rsidR="00042AD4" w:rsidRPr="00377E0A" w:rsidRDefault="00042AD4" w:rsidP="00377E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- проведение совместных исследований и распространение полученных знаний;</w:t>
      </w:r>
    </w:p>
    <w:p w:rsidR="00042AD4" w:rsidRPr="00377E0A" w:rsidRDefault="00042AD4" w:rsidP="00377E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ab/>
        <w:t>- совместное использование и предоставление друг другу материально-технической базы (помещений, инвентаря, оборудования и т.п.),</w:t>
      </w:r>
    </w:p>
    <w:p w:rsidR="00042AD4" w:rsidRPr="00377E0A" w:rsidRDefault="00042AD4" w:rsidP="00377E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ab/>
        <w:t xml:space="preserve">- материальное, техническое, организационное, консультационное, методическое и кадровое содействие; </w:t>
      </w:r>
    </w:p>
    <w:p w:rsidR="00042AD4" w:rsidRPr="00377E0A" w:rsidRDefault="00042AD4" w:rsidP="00377E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ab/>
        <w:t>- установлен</w:t>
      </w:r>
      <w:r w:rsidR="00FC5333" w:rsidRPr="00377E0A">
        <w:rPr>
          <w:rFonts w:ascii="Times New Roman" w:hAnsi="Times New Roman"/>
          <w:sz w:val="24"/>
          <w:szCs w:val="24"/>
        </w:rPr>
        <w:t>ие партнерских связей и взаимодействие при осуществлении</w:t>
      </w:r>
      <w:r w:rsidRPr="00377E0A">
        <w:rPr>
          <w:rFonts w:ascii="Times New Roman" w:hAnsi="Times New Roman"/>
          <w:sz w:val="24"/>
          <w:szCs w:val="24"/>
        </w:rPr>
        <w:t xml:space="preserve"> инфор</w:t>
      </w:r>
      <w:r w:rsidR="00FC5333" w:rsidRPr="00377E0A">
        <w:rPr>
          <w:rFonts w:ascii="Times New Roman" w:hAnsi="Times New Roman"/>
          <w:sz w:val="24"/>
          <w:szCs w:val="24"/>
        </w:rPr>
        <w:t>мационно-рекламной деятельности.</w:t>
      </w:r>
    </w:p>
    <w:p w:rsidR="002C79AB" w:rsidRPr="00377E0A" w:rsidRDefault="002C79AB" w:rsidP="00377E0A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0A">
        <w:rPr>
          <w:rFonts w:ascii="Times New Roman" w:eastAsia="Calibri" w:hAnsi="Times New Roman" w:cs="Times New Roman"/>
          <w:sz w:val="24"/>
          <w:szCs w:val="24"/>
        </w:rPr>
        <w:lastRenderedPageBreak/>
        <w:t>Для эффективной организации сотрудничества и выполнения условий Соглашения Стороны регулярно организуют встречи своих представителей, осуществляют планирование и координацию своих действий при реализации совместных проектов.</w:t>
      </w:r>
    </w:p>
    <w:p w:rsidR="002C79AB" w:rsidRPr="00377E0A" w:rsidRDefault="002C79AB" w:rsidP="00377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Каждая из Сторон вправе ссылаться на условия Соглашения в отношениях с третьими лицами, размещать информацию о реализуемых проектах в сети «Интернет» и иных источниках.</w:t>
      </w:r>
    </w:p>
    <w:p w:rsidR="00247180" w:rsidRPr="00377E0A" w:rsidRDefault="00247180" w:rsidP="00377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Стороны берут на себя обязательства добросовестно выполнять условия настоящего Договора и оказывать содействие друг другу в достижении его целей.</w:t>
      </w:r>
    </w:p>
    <w:p w:rsidR="002C79AB" w:rsidRPr="00377E0A" w:rsidRDefault="002C79AB" w:rsidP="00377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Соглашение вступает в силу с момента подписания и действует в течение неопределенного срока. Каждая из сторон вправе расторгнуть Соглашение, письменно предупредив об этом другую сторону.</w:t>
      </w:r>
    </w:p>
    <w:p w:rsidR="002C79AB" w:rsidRPr="00377E0A" w:rsidRDefault="002C79AB" w:rsidP="00377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Соглашение составлено в двух экземплярах, по одному для каждой из Сторон.</w:t>
      </w:r>
    </w:p>
    <w:p w:rsidR="00437733" w:rsidRPr="00377E0A" w:rsidRDefault="00437733" w:rsidP="00377E0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33" w:rsidRPr="00377E0A" w:rsidRDefault="00FC5333" w:rsidP="00377E0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E0A">
        <w:rPr>
          <w:rFonts w:ascii="Times New Roman" w:hAnsi="Times New Roman"/>
          <w:sz w:val="24"/>
          <w:szCs w:val="24"/>
        </w:rPr>
        <w:t>От Стороны 2                                                                    От Ассоциации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96"/>
        <w:gridCol w:w="4068"/>
      </w:tblGrid>
      <w:tr w:rsidR="007E29C0" w:rsidRPr="00377E0A" w:rsidTr="00437733">
        <w:trPr>
          <w:trHeight w:val="1500"/>
        </w:trPr>
        <w:tc>
          <w:tcPr>
            <w:tcW w:w="5396" w:type="dxa"/>
          </w:tcPr>
          <w:p w:rsidR="007E29C0" w:rsidRPr="00377E0A" w:rsidRDefault="00437733" w:rsidP="00377E0A">
            <w:pPr>
              <w:pStyle w:val="Para1"/>
              <w:spacing w:before="120" w:after="240" w:line="240" w:lineRule="auto"/>
              <w:jc w:val="left"/>
              <w:rPr>
                <w:rFonts w:ascii="Times New Roman" w:hAnsi="Times New Roman" w:cs="Times New Roman"/>
              </w:rPr>
            </w:pPr>
            <w:r w:rsidRPr="00377E0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068" w:type="dxa"/>
          </w:tcPr>
          <w:p w:rsidR="007E29C0" w:rsidRPr="00377E0A" w:rsidRDefault="00437733" w:rsidP="00377E0A">
            <w:pPr>
              <w:pStyle w:val="Para1"/>
              <w:spacing w:before="120" w:after="240" w:line="240" w:lineRule="auto"/>
              <w:jc w:val="right"/>
              <w:rPr>
                <w:rFonts w:ascii="Times New Roman" w:hAnsi="Times New Roman" w:cs="Times New Roman"/>
              </w:rPr>
            </w:pPr>
            <w:r w:rsidRPr="00377E0A">
              <w:rPr>
                <w:rFonts w:ascii="Times New Roman" w:hAnsi="Times New Roman" w:cs="Times New Roman"/>
              </w:rPr>
              <w:t xml:space="preserve">Президент Ассоциации </w:t>
            </w:r>
            <w:r w:rsidR="007E29C0" w:rsidRPr="00377E0A">
              <w:rPr>
                <w:rFonts w:ascii="Times New Roman" w:hAnsi="Times New Roman" w:cs="Times New Roman"/>
              </w:rPr>
              <w:t>«Всемирная Ассоциация выпускников высших учебных заведений»</w:t>
            </w:r>
          </w:p>
        </w:tc>
      </w:tr>
      <w:tr w:rsidR="007E29C0" w:rsidRPr="00377E0A" w:rsidTr="00437733">
        <w:trPr>
          <w:trHeight w:val="1204"/>
        </w:trPr>
        <w:tc>
          <w:tcPr>
            <w:tcW w:w="5396" w:type="dxa"/>
          </w:tcPr>
          <w:p w:rsidR="00437733" w:rsidRPr="00377E0A" w:rsidRDefault="00437733" w:rsidP="0037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0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437733" w:rsidRPr="00377E0A" w:rsidRDefault="00437733" w:rsidP="0037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733" w:rsidRPr="00377E0A" w:rsidRDefault="00437733" w:rsidP="0037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0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E29C0" w:rsidRPr="00377E0A" w:rsidRDefault="00437733" w:rsidP="00377E0A">
            <w:pPr>
              <w:pStyle w:val="Para1"/>
              <w:spacing w:before="120" w:after="240" w:line="240" w:lineRule="auto"/>
              <w:jc w:val="left"/>
              <w:rPr>
                <w:rFonts w:ascii="Times New Roman" w:hAnsi="Times New Roman" w:cs="Times New Roman"/>
              </w:rPr>
            </w:pPr>
            <w:r w:rsidRPr="00377E0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068" w:type="dxa"/>
          </w:tcPr>
          <w:p w:rsidR="00437733" w:rsidRPr="00377E0A" w:rsidRDefault="00437733" w:rsidP="00377E0A">
            <w:pPr>
              <w:pStyle w:val="Para1"/>
              <w:spacing w:before="120" w:after="240" w:line="240" w:lineRule="auto"/>
              <w:jc w:val="right"/>
              <w:rPr>
                <w:rFonts w:ascii="Times New Roman" w:hAnsi="Times New Roman" w:cs="Times New Roman"/>
              </w:rPr>
            </w:pPr>
            <w:r w:rsidRPr="00377E0A">
              <w:rPr>
                <w:rFonts w:ascii="Times New Roman" w:hAnsi="Times New Roman" w:cs="Times New Roman"/>
              </w:rPr>
              <w:t>В.В.Четий</w:t>
            </w:r>
          </w:p>
          <w:p w:rsidR="00437733" w:rsidRPr="00377E0A" w:rsidRDefault="00437733" w:rsidP="0037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0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bookmarkStart w:id="0" w:name="_GoBack"/>
            <w:bookmarkEnd w:id="0"/>
            <w:r w:rsidRPr="00377E0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37733" w:rsidRPr="00377E0A" w:rsidRDefault="00437733" w:rsidP="00377E0A">
            <w:pPr>
              <w:pStyle w:val="Para1"/>
              <w:spacing w:before="120" w:after="240" w:line="240" w:lineRule="auto"/>
              <w:jc w:val="left"/>
              <w:rPr>
                <w:rFonts w:ascii="Times New Roman" w:hAnsi="Times New Roman" w:cs="Times New Roman"/>
              </w:rPr>
            </w:pPr>
            <w:r w:rsidRPr="00377E0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E2697" w:rsidRPr="00377E0A" w:rsidRDefault="003E2697" w:rsidP="00377E0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sectPr w:rsidR="003E2697" w:rsidRPr="00377E0A" w:rsidSect="007A6A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92" w:rsidRDefault="00495C92" w:rsidP="00C44821">
      <w:pPr>
        <w:spacing w:after="0" w:line="240" w:lineRule="auto"/>
      </w:pPr>
      <w:r>
        <w:separator/>
      </w:r>
    </w:p>
  </w:endnote>
  <w:endnote w:type="continuationSeparator" w:id="0">
    <w:p w:rsidR="00495C92" w:rsidRDefault="00495C92" w:rsidP="00C4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38909"/>
      <w:docPartObj>
        <w:docPartGallery w:val="Page Numbers (Bottom of Page)"/>
        <w:docPartUnique/>
      </w:docPartObj>
    </w:sdtPr>
    <w:sdtEndPr/>
    <w:sdtContent>
      <w:p w:rsidR="00C44821" w:rsidRDefault="00C448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CA">
          <w:rPr>
            <w:noProof/>
          </w:rPr>
          <w:t>1</w:t>
        </w:r>
        <w:r>
          <w:fldChar w:fldCharType="end"/>
        </w:r>
      </w:p>
    </w:sdtContent>
  </w:sdt>
  <w:p w:rsidR="00C44821" w:rsidRDefault="00C448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92" w:rsidRDefault="00495C92" w:rsidP="00C44821">
      <w:pPr>
        <w:spacing w:after="0" w:line="240" w:lineRule="auto"/>
      </w:pPr>
      <w:r>
        <w:separator/>
      </w:r>
    </w:p>
  </w:footnote>
  <w:footnote w:type="continuationSeparator" w:id="0">
    <w:p w:rsidR="00495C92" w:rsidRDefault="00495C92" w:rsidP="00C4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B67"/>
    <w:multiLevelType w:val="hybridMultilevel"/>
    <w:tmpl w:val="FA0887D0"/>
    <w:lvl w:ilvl="0" w:tplc="A246E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A51B9"/>
    <w:multiLevelType w:val="multilevel"/>
    <w:tmpl w:val="E7D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4FAA6623"/>
    <w:multiLevelType w:val="hybridMultilevel"/>
    <w:tmpl w:val="6208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82"/>
    <w:rsid w:val="00042AD4"/>
    <w:rsid w:val="00042CCA"/>
    <w:rsid w:val="00053E95"/>
    <w:rsid w:val="00087AFB"/>
    <w:rsid w:val="001B133D"/>
    <w:rsid w:val="001E4FA1"/>
    <w:rsid w:val="002153A9"/>
    <w:rsid w:val="00232B34"/>
    <w:rsid w:val="002446C5"/>
    <w:rsid w:val="00247180"/>
    <w:rsid w:val="002579F8"/>
    <w:rsid w:val="002C79AB"/>
    <w:rsid w:val="002D3F80"/>
    <w:rsid w:val="00354BD1"/>
    <w:rsid w:val="00373D7C"/>
    <w:rsid w:val="00377E0A"/>
    <w:rsid w:val="00393654"/>
    <w:rsid w:val="003C215C"/>
    <w:rsid w:val="003E2697"/>
    <w:rsid w:val="003E522F"/>
    <w:rsid w:val="00437075"/>
    <w:rsid w:val="00437733"/>
    <w:rsid w:val="00495C92"/>
    <w:rsid w:val="004F0660"/>
    <w:rsid w:val="0051395E"/>
    <w:rsid w:val="00572A8D"/>
    <w:rsid w:val="005B0EE9"/>
    <w:rsid w:val="00602DFD"/>
    <w:rsid w:val="00660E8D"/>
    <w:rsid w:val="006C4FDB"/>
    <w:rsid w:val="006E60E4"/>
    <w:rsid w:val="00707037"/>
    <w:rsid w:val="007A6AD8"/>
    <w:rsid w:val="007E29C0"/>
    <w:rsid w:val="00853857"/>
    <w:rsid w:val="00911809"/>
    <w:rsid w:val="009845AF"/>
    <w:rsid w:val="009A4CA8"/>
    <w:rsid w:val="009C17D2"/>
    <w:rsid w:val="00A15572"/>
    <w:rsid w:val="00A53F5D"/>
    <w:rsid w:val="00BA4639"/>
    <w:rsid w:val="00BE37EA"/>
    <w:rsid w:val="00C44821"/>
    <w:rsid w:val="00C535D7"/>
    <w:rsid w:val="00C827EE"/>
    <w:rsid w:val="00CC7B25"/>
    <w:rsid w:val="00D067D8"/>
    <w:rsid w:val="00D56B82"/>
    <w:rsid w:val="00DA1CC8"/>
    <w:rsid w:val="00DF53F9"/>
    <w:rsid w:val="00EE2D7D"/>
    <w:rsid w:val="00F53F8E"/>
    <w:rsid w:val="00F80A38"/>
    <w:rsid w:val="00FA1453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20C93"/>
  <w15:docId w15:val="{588A265F-C5A5-47C3-BF80-EA69C20E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E9"/>
    <w:pPr>
      <w:ind w:left="720"/>
      <w:contextualSpacing/>
    </w:pPr>
  </w:style>
  <w:style w:type="paragraph" w:customStyle="1" w:styleId="ConsPlusNormal">
    <w:name w:val="ConsPlusNormal"/>
    <w:rsid w:val="002C79AB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AB"/>
    <w:rPr>
      <w:rFonts w:ascii="Segoe UI" w:hAnsi="Segoe UI" w:cs="Segoe UI"/>
      <w:sz w:val="18"/>
      <w:szCs w:val="18"/>
      <w:lang w:eastAsia="en-US"/>
    </w:rPr>
  </w:style>
  <w:style w:type="paragraph" w:customStyle="1" w:styleId="Para1">
    <w:name w:val="Para 1"/>
    <w:basedOn w:val="a"/>
    <w:qFormat/>
    <w:rsid w:val="007E29C0"/>
    <w:pPr>
      <w:spacing w:beforeLines="50" w:afterLines="100" w:line="288" w:lineRule="atLeast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572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72A8D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2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C4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Содружество</cp:lastModifiedBy>
  <cp:revision>3</cp:revision>
  <cp:lastPrinted>2017-03-28T14:56:00Z</cp:lastPrinted>
  <dcterms:created xsi:type="dcterms:W3CDTF">2017-06-15T13:07:00Z</dcterms:created>
  <dcterms:modified xsi:type="dcterms:W3CDTF">2017-12-20T14:02:00Z</dcterms:modified>
</cp:coreProperties>
</file>